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CBF0" w:themeColor="accent1" w:themeTint="33">
    <v:background id="_x0000_s1025" o:bwmode="white" fillcolor="#f1cbf0 [660]" o:targetscreensize="1024,768">
      <v:fill color2="#ffc" angle="-90" focus="50%" type="gradient"/>
    </v:background>
  </w:background>
  <w:body>
    <w:p w:rsidR="002A326A" w:rsidRDefault="002A326A" w:rsidP="002A326A">
      <w:pPr>
        <w:jc w:val="center"/>
        <w:rPr>
          <w:b/>
          <w:bCs/>
        </w:rPr>
      </w:pPr>
      <w:r w:rsidRPr="002A326A">
        <w:rPr>
          <w:b/>
          <w:bCs/>
        </w:rPr>
        <w:t>ПРАВИЛА ДЛЯ БЕЗОПАСНОСТИ ДЕТЕЙ</w:t>
      </w:r>
    </w:p>
    <w:p w:rsidR="002A326A" w:rsidRDefault="002A326A" w:rsidP="002A326A">
      <w:pPr>
        <w:ind w:firstLine="709"/>
        <w:rPr>
          <w:b/>
          <w:bCs/>
        </w:rPr>
      </w:pPr>
      <w:r w:rsidRPr="002A326A">
        <w:rPr>
          <w:b/>
          <w:bCs/>
        </w:rPr>
        <w:t xml:space="preserve">Взрослые должны серьезно относиться к увлечениям своих отпрысков, ведь легче предупредить проблему, чем бороться с ее последствиями. Объяснить общепринятые правила безопасности и возможные риски. Для обеспечения безопасности детей в интернете можно выделить 10 правил. </w:t>
      </w:r>
    </w:p>
    <w:p w:rsidR="002A326A" w:rsidRDefault="002A326A" w:rsidP="002A326A">
      <w:pPr>
        <w:ind w:firstLine="709"/>
        <w:rPr>
          <w:b/>
          <w:bCs/>
        </w:rPr>
      </w:pPr>
      <w:r w:rsidRPr="002A326A">
        <w:rPr>
          <w:b/>
          <w:bCs/>
        </w:rPr>
        <w:t xml:space="preserve">Чего избегать и на что обратить внимание: </w:t>
      </w:r>
    </w:p>
    <w:p w:rsidR="002A326A" w:rsidRDefault="002A326A" w:rsidP="002A326A">
      <w:pPr>
        <w:pStyle w:val="a4"/>
        <w:numPr>
          <w:ilvl w:val="0"/>
          <w:numId w:val="1"/>
        </w:numPr>
        <w:rPr>
          <w:b/>
          <w:bCs/>
        </w:rPr>
      </w:pPr>
      <w:r w:rsidRPr="002A326A">
        <w:rPr>
          <w:b/>
          <w:bCs/>
        </w:rPr>
        <w:t xml:space="preserve">Личная информация. Сайты для обеспечения полного доступа предлагают пройти регистрацию с введением персональных данных. Неблагонадежные источники могут использовать эти сведения в корыстных целях; </w:t>
      </w:r>
    </w:p>
    <w:p w:rsidR="002A326A" w:rsidRPr="002A326A" w:rsidRDefault="002A326A" w:rsidP="002A326A">
      <w:pPr>
        <w:pStyle w:val="a4"/>
        <w:ind w:left="644"/>
        <w:rPr>
          <w:b/>
          <w:bCs/>
        </w:rPr>
      </w:pPr>
    </w:p>
    <w:p w:rsidR="002A326A" w:rsidRDefault="002A326A" w:rsidP="002A326A">
      <w:pPr>
        <w:pStyle w:val="a4"/>
        <w:numPr>
          <w:ilvl w:val="0"/>
          <w:numId w:val="1"/>
        </w:numPr>
        <w:rPr>
          <w:b/>
          <w:bCs/>
        </w:rPr>
      </w:pPr>
      <w:r w:rsidRPr="002A326A">
        <w:rPr>
          <w:b/>
          <w:bCs/>
        </w:rPr>
        <w:t xml:space="preserve">Вредоносные сообщения. Следует осмотрительно относиться к письмам из неизвестного источника. Послания могут содержать вредоносные программы, информацию оскорбительного или сексуального характера; </w:t>
      </w:r>
    </w:p>
    <w:p w:rsidR="002A326A" w:rsidRPr="002A326A" w:rsidRDefault="002A326A" w:rsidP="002A326A">
      <w:pPr>
        <w:pStyle w:val="a4"/>
        <w:ind w:left="644"/>
        <w:rPr>
          <w:b/>
          <w:bCs/>
        </w:rPr>
      </w:pPr>
    </w:p>
    <w:p w:rsidR="002A326A" w:rsidRDefault="002A326A" w:rsidP="002A326A">
      <w:pPr>
        <w:pStyle w:val="a4"/>
        <w:numPr>
          <w:ilvl w:val="0"/>
          <w:numId w:val="1"/>
        </w:numPr>
        <w:rPr>
          <w:b/>
          <w:bCs/>
        </w:rPr>
      </w:pPr>
      <w:r w:rsidRPr="002A326A">
        <w:rPr>
          <w:b/>
          <w:bCs/>
        </w:rPr>
        <w:t xml:space="preserve">При возникновении чувства неловкости или тревоги при виртуальном диалоге, а также, если собеседник навязчиво настаивает на перенос отношений в реал, следует прекратить общение и сообщить старшим; </w:t>
      </w:r>
    </w:p>
    <w:p w:rsidR="002A326A" w:rsidRPr="002A326A" w:rsidRDefault="002A326A" w:rsidP="002A326A">
      <w:pPr>
        <w:pStyle w:val="a4"/>
        <w:ind w:left="644"/>
        <w:rPr>
          <w:b/>
          <w:bCs/>
        </w:rPr>
      </w:pPr>
    </w:p>
    <w:p w:rsidR="002A326A" w:rsidRDefault="002A326A" w:rsidP="002A326A">
      <w:pPr>
        <w:pStyle w:val="a4"/>
        <w:numPr>
          <w:ilvl w:val="0"/>
          <w:numId w:val="1"/>
        </w:numPr>
        <w:rPr>
          <w:b/>
          <w:bCs/>
        </w:rPr>
      </w:pPr>
      <w:r w:rsidRPr="002A326A">
        <w:rPr>
          <w:b/>
          <w:bCs/>
        </w:rPr>
        <w:t>Виртуальное знакомство не должно перерасти в реальное. Если такое решение принято, встреча должна состояться в общественном месте и под контролем родителей;</w:t>
      </w:r>
    </w:p>
    <w:p w:rsidR="002A326A" w:rsidRPr="002A326A" w:rsidRDefault="002A326A" w:rsidP="002A326A">
      <w:pPr>
        <w:pStyle w:val="a4"/>
        <w:ind w:left="644"/>
        <w:rPr>
          <w:b/>
          <w:bCs/>
        </w:rPr>
      </w:pPr>
      <w:r w:rsidRPr="002A326A">
        <w:rPr>
          <w:b/>
          <w:bCs/>
        </w:rPr>
        <w:t xml:space="preserve"> </w:t>
      </w:r>
    </w:p>
    <w:p w:rsidR="002A326A" w:rsidRDefault="002A326A" w:rsidP="002A326A">
      <w:pPr>
        <w:pStyle w:val="a4"/>
        <w:numPr>
          <w:ilvl w:val="0"/>
          <w:numId w:val="1"/>
        </w:numPr>
        <w:rPr>
          <w:b/>
          <w:bCs/>
        </w:rPr>
      </w:pPr>
      <w:r w:rsidRPr="002A326A">
        <w:rPr>
          <w:b/>
          <w:bCs/>
        </w:rPr>
        <w:t xml:space="preserve">Игнорировать приглашения в группы, где темой обсуждения являются вопросы религии, секса или ненормативного поведения; </w:t>
      </w:r>
    </w:p>
    <w:p w:rsidR="002A326A" w:rsidRPr="002A326A" w:rsidRDefault="002A326A" w:rsidP="002A326A">
      <w:pPr>
        <w:pStyle w:val="a4"/>
        <w:ind w:left="644"/>
        <w:rPr>
          <w:b/>
          <w:bCs/>
        </w:rPr>
      </w:pPr>
    </w:p>
    <w:p w:rsidR="002A326A" w:rsidRDefault="002A326A" w:rsidP="002A326A">
      <w:pPr>
        <w:pStyle w:val="a4"/>
        <w:numPr>
          <w:ilvl w:val="0"/>
          <w:numId w:val="1"/>
        </w:numPr>
        <w:rPr>
          <w:b/>
          <w:bCs/>
        </w:rPr>
      </w:pPr>
      <w:r w:rsidRPr="002A326A">
        <w:rPr>
          <w:b/>
          <w:bCs/>
        </w:rPr>
        <w:t xml:space="preserve">Прекращать диалог с теми, кто негативно отзывается о близком круге общения ребенка. Пытается настроить его против членов семьи, учителей, друзей и </w:t>
      </w:r>
      <w:proofErr w:type="spellStart"/>
      <w:r w:rsidRPr="002A326A">
        <w:rPr>
          <w:b/>
          <w:bCs/>
        </w:rPr>
        <w:t>т.д</w:t>
      </w:r>
      <w:proofErr w:type="spellEnd"/>
      <w:r w:rsidRPr="002A326A">
        <w:rPr>
          <w:b/>
          <w:bCs/>
        </w:rPr>
        <w:t xml:space="preserve">; </w:t>
      </w:r>
    </w:p>
    <w:p w:rsidR="002A326A" w:rsidRPr="002A326A" w:rsidRDefault="002A326A" w:rsidP="002A326A">
      <w:pPr>
        <w:pStyle w:val="a4"/>
        <w:ind w:left="644"/>
        <w:rPr>
          <w:b/>
          <w:bCs/>
        </w:rPr>
      </w:pPr>
    </w:p>
    <w:p w:rsidR="002A326A" w:rsidRDefault="002A326A" w:rsidP="002A326A">
      <w:pPr>
        <w:pStyle w:val="a4"/>
        <w:numPr>
          <w:ilvl w:val="0"/>
          <w:numId w:val="1"/>
        </w:numPr>
        <w:rPr>
          <w:b/>
          <w:bCs/>
        </w:rPr>
      </w:pPr>
      <w:r w:rsidRPr="002A326A">
        <w:rPr>
          <w:b/>
          <w:bCs/>
        </w:rPr>
        <w:t>При общении лучше выбирать ник, не позволяющий определить половую принадлежность и возраст (не стоит делать</w:t>
      </w:r>
      <w:r>
        <w:rPr>
          <w:b/>
          <w:bCs/>
        </w:rPr>
        <w:t xml:space="preserve"> </w:t>
      </w:r>
      <w:r w:rsidRPr="002A326A">
        <w:rPr>
          <w:b/>
          <w:bCs/>
        </w:rPr>
        <w:t xml:space="preserve">частью виртуального псевдонима год своего рождения); </w:t>
      </w:r>
    </w:p>
    <w:p w:rsidR="002A326A" w:rsidRPr="002A326A" w:rsidRDefault="002A326A" w:rsidP="002A326A">
      <w:pPr>
        <w:pStyle w:val="a4"/>
        <w:ind w:left="644"/>
        <w:rPr>
          <w:b/>
          <w:bCs/>
        </w:rPr>
      </w:pPr>
    </w:p>
    <w:p w:rsidR="002A326A" w:rsidRDefault="002A326A" w:rsidP="002A326A">
      <w:pPr>
        <w:pStyle w:val="a4"/>
        <w:numPr>
          <w:ilvl w:val="0"/>
          <w:numId w:val="1"/>
        </w:numPr>
        <w:rPr>
          <w:b/>
          <w:bCs/>
        </w:rPr>
      </w:pPr>
      <w:r w:rsidRPr="002A326A">
        <w:rPr>
          <w:b/>
          <w:bCs/>
        </w:rPr>
        <w:t xml:space="preserve">Игнорировать непристойные сообщения; </w:t>
      </w:r>
    </w:p>
    <w:p w:rsidR="002A326A" w:rsidRPr="002A326A" w:rsidRDefault="002A326A" w:rsidP="002A326A">
      <w:pPr>
        <w:pStyle w:val="a4"/>
        <w:ind w:left="644"/>
        <w:rPr>
          <w:b/>
          <w:bCs/>
        </w:rPr>
      </w:pPr>
    </w:p>
    <w:p w:rsidR="002A326A" w:rsidRDefault="002A326A" w:rsidP="002A326A">
      <w:pPr>
        <w:pStyle w:val="a4"/>
        <w:numPr>
          <w:ilvl w:val="0"/>
          <w:numId w:val="1"/>
        </w:numPr>
        <w:rPr>
          <w:b/>
          <w:bCs/>
        </w:rPr>
      </w:pPr>
      <w:r w:rsidRPr="002A326A">
        <w:rPr>
          <w:b/>
          <w:bCs/>
        </w:rPr>
        <w:t xml:space="preserve">Не передавать незнакомцам фото и видеоматериалы; </w:t>
      </w:r>
    </w:p>
    <w:p w:rsidR="002A326A" w:rsidRPr="002A326A" w:rsidRDefault="002A326A" w:rsidP="002A326A">
      <w:pPr>
        <w:pStyle w:val="a4"/>
        <w:ind w:left="644"/>
        <w:rPr>
          <w:b/>
          <w:bCs/>
        </w:rPr>
      </w:pPr>
    </w:p>
    <w:p w:rsidR="008E6011" w:rsidRDefault="002A326A" w:rsidP="002A326A">
      <w:pPr>
        <w:pStyle w:val="a4"/>
        <w:numPr>
          <w:ilvl w:val="0"/>
          <w:numId w:val="1"/>
        </w:numPr>
        <w:jc w:val="left"/>
      </w:pPr>
      <w:r w:rsidRPr="002A326A">
        <w:rPr>
          <w:b/>
          <w:bCs/>
        </w:rPr>
        <w:t xml:space="preserve">И главное – помнить, что собеседник не всегда тот, кем хочет казаться. </w:t>
      </w:r>
      <w:r w:rsidRPr="002A326A">
        <w:rPr>
          <w:b/>
          <w:bCs/>
          <w:color w:val="FF0000"/>
        </w:rPr>
        <w:t>Соблюдение этих простых 10 правил безопасности для поведения детей в интернете минимизирует возможные риски.</w:t>
      </w:r>
      <w:bookmarkStart w:id="0" w:name="_GoBack"/>
      <w:bookmarkEnd w:id="0"/>
    </w:p>
    <w:sectPr w:rsidR="008E6011" w:rsidSect="002A326A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42F"/>
    <w:multiLevelType w:val="hybridMultilevel"/>
    <w:tmpl w:val="4EBAABE8"/>
    <w:lvl w:ilvl="0" w:tplc="5DE22530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6A"/>
    <w:rsid w:val="00017548"/>
    <w:rsid w:val="00017EEB"/>
    <w:rsid w:val="00042914"/>
    <w:rsid w:val="00050CD6"/>
    <w:rsid w:val="0005121F"/>
    <w:rsid w:val="0005722E"/>
    <w:rsid w:val="000744D5"/>
    <w:rsid w:val="00083AF9"/>
    <w:rsid w:val="0009371C"/>
    <w:rsid w:val="000960B9"/>
    <w:rsid w:val="00097165"/>
    <w:rsid w:val="000A50B0"/>
    <w:rsid w:val="000B09DC"/>
    <w:rsid w:val="000C7141"/>
    <w:rsid w:val="000D558F"/>
    <w:rsid w:val="000F648D"/>
    <w:rsid w:val="00104C6F"/>
    <w:rsid w:val="00122498"/>
    <w:rsid w:val="001430C6"/>
    <w:rsid w:val="00144310"/>
    <w:rsid w:val="00155CA3"/>
    <w:rsid w:val="00182BB9"/>
    <w:rsid w:val="00197D72"/>
    <w:rsid w:val="001A4E87"/>
    <w:rsid w:val="001C6FCC"/>
    <w:rsid w:val="001D3690"/>
    <w:rsid w:val="001D60FF"/>
    <w:rsid w:val="001E4678"/>
    <w:rsid w:val="00202A6B"/>
    <w:rsid w:val="00203981"/>
    <w:rsid w:val="00206B6E"/>
    <w:rsid w:val="00212E4F"/>
    <w:rsid w:val="002137DE"/>
    <w:rsid w:val="00217C5B"/>
    <w:rsid w:val="00217E4D"/>
    <w:rsid w:val="00225BDB"/>
    <w:rsid w:val="00227D45"/>
    <w:rsid w:val="00283F00"/>
    <w:rsid w:val="002867BB"/>
    <w:rsid w:val="002912B1"/>
    <w:rsid w:val="002A1538"/>
    <w:rsid w:val="002A326A"/>
    <w:rsid w:val="002B4542"/>
    <w:rsid w:val="002E1913"/>
    <w:rsid w:val="002E34C1"/>
    <w:rsid w:val="002F1C79"/>
    <w:rsid w:val="002F7178"/>
    <w:rsid w:val="0031437D"/>
    <w:rsid w:val="00315F74"/>
    <w:rsid w:val="0032325A"/>
    <w:rsid w:val="0032497D"/>
    <w:rsid w:val="003272AB"/>
    <w:rsid w:val="003313D4"/>
    <w:rsid w:val="0033323A"/>
    <w:rsid w:val="003404B0"/>
    <w:rsid w:val="00345606"/>
    <w:rsid w:val="00350A1B"/>
    <w:rsid w:val="00356CED"/>
    <w:rsid w:val="00357B92"/>
    <w:rsid w:val="003706AB"/>
    <w:rsid w:val="00371DDF"/>
    <w:rsid w:val="00373805"/>
    <w:rsid w:val="0037575E"/>
    <w:rsid w:val="00383A8B"/>
    <w:rsid w:val="003A5547"/>
    <w:rsid w:val="003A7858"/>
    <w:rsid w:val="003B14C2"/>
    <w:rsid w:val="003C5DAC"/>
    <w:rsid w:val="003D1554"/>
    <w:rsid w:val="003D64B8"/>
    <w:rsid w:val="003E452A"/>
    <w:rsid w:val="003F5E53"/>
    <w:rsid w:val="00401DAA"/>
    <w:rsid w:val="004114AD"/>
    <w:rsid w:val="00416FAB"/>
    <w:rsid w:val="00423751"/>
    <w:rsid w:val="00442300"/>
    <w:rsid w:val="0047615A"/>
    <w:rsid w:val="0048113C"/>
    <w:rsid w:val="00481F21"/>
    <w:rsid w:val="00483642"/>
    <w:rsid w:val="00497ED4"/>
    <w:rsid w:val="004A7467"/>
    <w:rsid w:val="004B4540"/>
    <w:rsid w:val="004B69DC"/>
    <w:rsid w:val="004C66B3"/>
    <w:rsid w:val="004E1C39"/>
    <w:rsid w:val="004E38B1"/>
    <w:rsid w:val="004E396B"/>
    <w:rsid w:val="004E70FC"/>
    <w:rsid w:val="004F27C1"/>
    <w:rsid w:val="005002BA"/>
    <w:rsid w:val="00501910"/>
    <w:rsid w:val="005109DD"/>
    <w:rsid w:val="005203E4"/>
    <w:rsid w:val="00527B4A"/>
    <w:rsid w:val="0053113C"/>
    <w:rsid w:val="0055048E"/>
    <w:rsid w:val="0055204F"/>
    <w:rsid w:val="00556BC0"/>
    <w:rsid w:val="0056144E"/>
    <w:rsid w:val="00562E1B"/>
    <w:rsid w:val="00566B17"/>
    <w:rsid w:val="005674A6"/>
    <w:rsid w:val="00571E3E"/>
    <w:rsid w:val="00587E4D"/>
    <w:rsid w:val="0059470D"/>
    <w:rsid w:val="005C2A59"/>
    <w:rsid w:val="005C324B"/>
    <w:rsid w:val="005D64CF"/>
    <w:rsid w:val="005D6A83"/>
    <w:rsid w:val="005E6B45"/>
    <w:rsid w:val="005E6B58"/>
    <w:rsid w:val="005F06E1"/>
    <w:rsid w:val="006014CA"/>
    <w:rsid w:val="00605E49"/>
    <w:rsid w:val="00624CAE"/>
    <w:rsid w:val="0062509E"/>
    <w:rsid w:val="0064314D"/>
    <w:rsid w:val="00644BC0"/>
    <w:rsid w:val="00662116"/>
    <w:rsid w:val="00687C21"/>
    <w:rsid w:val="00691E40"/>
    <w:rsid w:val="00694DE3"/>
    <w:rsid w:val="006B3024"/>
    <w:rsid w:val="006C48ED"/>
    <w:rsid w:val="006D0060"/>
    <w:rsid w:val="006D7AB2"/>
    <w:rsid w:val="006E2151"/>
    <w:rsid w:val="006E5CF9"/>
    <w:rsid w:val="006F1F0D"/>
    <w:rsid w:val="00713F28"/>
    <w:rsid w:val="00715329"/>
    <w:rsid w:val="007334DC"/>
    <w:rsid w:val="007369E3"/>
    <w:rsid w:val="007373CF"/>
    <w:rsid w:val="0076034E"/>
    <w:rsid w:val="00774B37"/>
    <w:rsid w:val="00784F57"/>
    <w:rsid w:val="007850D6"/>
    <w:rsid w:val="00792AF5"/>
    <w:rsid w:val="007B2C0F"/>
    <w:rsid w:val="007B399C"/>
    <w:rsid w:val="007B3EC2"/>
    <w:rsid w:val="007B4D42"/>
    <w:rsid w:val="007D2EF6"/>
    <w:rsid w:val="007D4767"/>
    <w:rsid w:val="007D6B81"/>
    <w:rsid w:val="007E4C17"/>
    <w:rsid w:val="008154BA"/>
    <w:rsid w:val="008165F0"/>
    <w:rsid w:val="0081752A"/>
    <w:rsid w:val="00832F0F"/>
    <w:rsid w:val="00847F1B"/>
    <w:rsid w:val="00863882"/>
    <w:rsid w:val="00866BCB"/>
    <w:rsid w:val="00870183"/>
    <w:rsid w:val="00892A19"/>
    <w:rsid w:val="008D19FD"/>
    <w:rsid w:val="008E35FA"/>
    <w:rsid w:val="008E6011"/>
    <w:rsid w:val="008F4472"/>
    <w:rsid w:val="00901405"/>
    <w:rsid w:val="00907127"/>
    <w:rsid w:val="0091210B"/>
    <w:rsid w:val="009155F7"/>
    <w:rsid w:val="009249D7"/>
    <w:rsid w:val="00933CA7"/>
    <w:rsid w:val="00941AB9"/>
    <w:rsid w:val="00942264"/>
    <w:rsid w:val="0095160E"/>
    <w:rsid w:val="0095167B"/>
    <w:rsid w:val="00957BDE"/>
    <w:rsid w:val="009657B0"/>
    <w:rsid w:val="00971456"/>
    <w:rsid w:val="009717CC"/>
    <w:rsid w:val="00987673"/>
    <w:rsid w:val="00992AB6"/>
    <w:rsid w:val="00997BE6"/>
    <w:rsid w:val="009A0B27"/>
    <w:rsid w:val="009B0E90"/>
    <w:rsid w:val="009B7B24"/>
    <w:rsid w:val="009C6CB6"/>
    <w:rsid w:val="009D6B49"/>
    <w:rsid w:val="009F6B7F"/>
    <w:rsid w:val="00A0098D"/>
    <w:rsid w:val="00A06DE9"/>
    <w:rsid w:val="00A4357F"/>
    <w:rsid w:val="00A476A1"/>
    <w:rsid w:val="00A50E5A"/>
    <w:rsid w:val="00A6556B"/>
    <w:rsid w:val="00A66ACC"/>
    <w:rsid w:val="00A702D0"/>
    <w:rsid w:val="00A75617"/>
    <w:rsid w:val="00A803ED"/>
    <w:rsid w:val="00A85204"/>
    <w:rsid w:val="00A87F31"/>
    <w:rsid w:val="00A95DC4"/>
    <w:rsid w:val="00AA0311"/>
    <w:rsid w:val="00AA14A2"/>
    <w:rsid w:val="00AC3914"/>
    <w:rsid w:val="00AD15D1"/>
    <w:rsid w:val="00AD355D"/>
    <w:rsid w:val="00AD60F1"/>
    <w:rsid w:val="00AE2A1D"/>
    <w:rsid w:val="00AF51D4"/>
    <w:rsid w:val="00B0449D"/>
    <w:rsid w:val="00B159F9"/>
    <w:rsid w:val="00B16CD0"/>
    <w:rsid w:val="00B20CE0"/>
    <w:rsid w:val="00B228AF"/>
    <w:rsid w:val="00B22A64"/>
    <w:rsid w:val="00B30EE2"/>
    <w:rsid w:val="00B43F4A"/>
    <w:rsid w:val="00B44B97"/>
    <w:rsid w:val="00B45583"/>
    <w:rsid w:val="00B55563"/>
    <w:rsid w:val="00B57726"/>
    <w:rsid w:val="00B6622F"/>
    <w:rsid w:val="00B740F2"/>
    <w:rsid w:val="00B76201"/>
    <w:rsid w:val="00B76E71"/>
    <w:rsid w:val="00B81F3B"/>
    <w:rsid w:val="00B8651C"/>
    <w:rsid w:val="00B871D5"/>
    <w:rsid w:val="00B93F82"/>
    <w:rsid w:val="00BA2E01"/>
    <w:rsid w:val="00BA3C08"/>
    <w:rsid w:val="00BB09DB"/>
    <w:rsid w:val="00BC54CF"/>
    <w:rsid w:val="00BC7B9F"/>
    <w:rsid w:val="00BD17B2"/>
    <w:rsid w:val="00BD2C89"/>
    <w:rsid w:val="00BD51CE"/>
    <w:rsid w:val="00BD57D2"/>
    <w:rsid w:val="00BD7242"/>
    <w:rsid w:val="00BF0415"/>
    <w:rsid w:val="00C0026E"/>
    <w:rsid w:val="00C02009"/>
    <w:rsid w:val="00C06A4D"/>
    <w:rsid w:val="00C07E31"/>
    <w:rsid w:val="00C32ADF"/>
    <w:rsid w:val="00C41B70"/>
    <w:rsid w:val="00C4642C"/>
    <w:rsid w:val="00C46E47"/>
    <w:rsid w:val="00C553CD"/>
    <w:rsid w:val="00C6792A"/>
    <w:rsid w:val="00C7056D"/>
    <w:rsid w:val="00C724D5"/>
    <w:rsid w:val="00C74DD6"/>
    <w:rsid w:val="00C87D32"/>
    <w:rsid w:val="00CB341D"/>
    <w:rsid w:val="00CC15E3"/>
    <w:rsid w:val="00CD3FA6"/>
    <w:rsid w:val="00CD3FA7"/>
    <w:rsid w:val="00CF2EE9"/>
    <w:rsid w:val="00CF67DA"/>
    <w:rsid w:val="00D21F2E"/>
    <w:rsid w:val="00D229A2"/>
    <w:rsid w:val="00D239EA"/>
    <w:rsid w:val="00D27B1F"/>
    <w:rsid w:val="00D328EB"/>
    <w:rsid w:val="00D35C9A"/>
    <w:rsid w:val="00D447B7"/>
    <w:rsid w:val="00D53422"/>
    <w:rsid w:val="00D55AB2"/>
    <w:rsid w:val="00D55C7F"/>
    <w:rsid w:val="00D572AC"/>
    <w:rsid w:val="00D61928"/>
    <w:rsid w:val="00D9354A"/>
    <w:rsid w:val="00D96247"/>
    <w:rsid w:val="00DB6F4F"/>
    <w:rsid w:val="00DB72D1"/>
    <w:rsid w:val="00DB7EA2"/>
    <w:rsid w:val="00DC0E68"/>
    <w:rsid w:val="00DC431D"/>
    <w:rsid w:val="00DD0148"/>
    <w:rsid w:val="00DD2455"/>
    <w:rsid w:val="00DF0BFB"/>
    <w:rsid w:val="00DF2213"/>
    <w:rsid w:val="00DF514E"/>
    <w:rsid w:val="00DF5B43"/>
    <w:rsid w:val="00DF7E5F"/>
    <w:rsid w:val="00E003D3"/>
    <w:rsid w:val="00E120D8"/>
    <w:rsid w:val="00E12DCF"/>
    <w:rsid w:val="00E210F4"/>
    <w:rsid w:val="00E236B5"/>
    <w:rsid w:val="00E331EF"/>
    <w:rsid w:val="00E34657"/>
    <w:rsid w:val="00E53E5D"/>
    <w:rsid w:val="00E54B46"/>
    <w:rsid w:val="00E55F37"/>
    <w:rsid w:val="00E61661"/>
    <w:rsid w:val="00E62A95"/>
    <w:rsid w:val="00E6442D"/>
    <w:rsid w:val="00E659A4"/>
    <w:rsid w:val="00E6626B"/>
    <w:rsid w:val="00E71B15"/>
    <w:rsid w:val="00E828D2"/>
    <w:rsid w:val="00E94639"/>
    <w:rsid w:val="00EA3047"/>
    <w:rsid w:val="00EB4C2C"/>
    <w:rsid w:val="00EC4F4A"/>
    <w:rsid w:val="00EC5D44"/>
    <w:rsid w:val="00ED0910"/>
    <w:rsid w:val="00ED0AA0"/>
    <w:rsid w:val="00ED10B2"/>
    <w:rsid w:val="00ED2FD4"/>
    <w:rsid w:val="00ED357C"/>
    <w:rsid w:val="00EE2A35"/>
    <w:rsid w:val="00F205DD"/>
    <w:rsid w:val="00F33D79"/>
    <w:rsid w:val="00F65931"/>
    <w:rsid w:val="00F755FA"/>
    <w:rsid w:val="00F87E5B"/>
    <w:rsid w:val="00FA0C16"/>
    <w:rsid w:val="00FA2BFF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1CD88-0A46-4A7A-B911-4B71649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2A326A"/>
    <w:rPr>
      <w:color w:val="0066FF" w:themeColor="hyperlink"/>
      <w:u w:val="single"/>
    </w:rPr>
  </w:style>
  <w:style w:type="paragraph" w:styleId="a4">
    <w:name w:val="List Paragraph"/>
    <w:basedOn w:val="a"/>
    <w:uiPriority w:val="34"/>
    <w:qFormat/>
    <w:rsid w:val="002A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E8D0-C1A9-4E20-A0BA-D06B4943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1</cp:revision>
  <dcterms:created xsi:type="dcterms:W3CDTF">2017-06-16T06:45:00Z</dcterms:created>
  <dcterms:modified xsi:type="dcterms:W3CDTF">2017-06-16T06:56:00Z</dcterms:modified>
</cp:coreProperties>
</file>