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B55" w:rsidRDefault="005E1B55" w:rsidP="005E1B55">
      <w:pPr>
        <w:spacing w:before="0" w:after="0" w:line="240" w:lineRule="auto"/>
        <w:contextualSpacing/>
        <w:rPr>
          <w:b/>
          <w:bCs/>
        </w:rPr>
      </w:pPr>
      <w:r w:rsidRPr="005E1B55">
        <w:rPr>
          <w:b/>
          <w:bCs/>
        </w:rPr>
        <w:t xml:space="preserve">Тема: Морские, речные, аквариумные обитатели </w:t>
      </w:r>
    </w:p>
    <w:p w:rsidR="005E1B55" w:rsidRPr="005E1B55" w:rsidRDefault="005E1B55" w:rsidP="005E1B55">
      <w:pPr>
        <w:spacing w:before="0" w:after="0" w:line="240" w:lineRule="auto"/>
        <w:contextualSpacing/>
        <w:rPr>
          <w:b/>
          <w:bCs/>
        </w:rPr>
      </w:pPr>
    </w:p>
    <w:p w:rsidR="005E1B55" w:rsidRPr="005E1B55" w:rsidRDefault="005E1B55" w:rsidP="005E1B55">
      <w:pPr>
        <w:spacing w:before="0" w:after="0" w:line="240" w:lineRule="auto"/>
        <w:contextualSpacing/>
      </w:pPr>
      <w:r w:rsidRPr="005E1B55">
        <w:rPr>
          <w:b/>
          <w:iCs/>
        </w:rPr>
        <w:t>Дети должны усвоить:</w:t>
      </w:r>
      <w:r w:rsidRPr="005E1B55">
        <w:t> основные названия водных обитателей, части тела рыбы, среда обитания, чем питаются; рыбопродукты,</w:t>
      </w:r>
      <w:r>
        <w:t xml:space="preserve"> </w:t>
      </w:r>
      <w:r w:rsidRPr="005E1B55">
        <w:t>морепродукты, рыболов, рыбозавод.</w:t>
      </w:r>
    </w:p>
    <w:p w:rsidR="005E1B55" w:rsidRPr="005E1B55" w:rsidRDefault="005E1B55" w:rsidP="005E1B55">
      <w:pPr>
        <w:spacing w:before="0" w:after="0" w:line="240" w:lineRule="auto"/>
        <w:contextualSpacing/>
      </w:pPr>
      <w:r>
        <w:rPr>
          <w:b/>
          <w:bCs/>
        </w:rPr>
        <w:t>Словарь:</w:t>
      </w:r>
      <w:r w:rsidRPr="005E1B55">
        <w:t> </w:t>
      </w:r>
      <w:r>
        <w:t xml:space="preserve">рыба, </w:t>
      </w:r>
      <w:r w:rsidRPr="005E1B55">
        <w:t>улитка, лягушка, морские рыбы, аквариумные рыбы</w:t>
      </w:r>
      <w:r>
        <w:t xml:space="preserve">, корм, пища; плавники, хвост, </w:t>
      </w:r>
      <w:r w:rsidRPr="005E1B55">
        <w:t>голова, чешуя, ж</w:t>
      </w:r>
      <w:r>
        <w:t xml:space="preserve">абры, плавать, ползать, ловить, </w:t>
      </w:r>
      <w:r w:rsidRPr="005E1B55">
        <w:t>хищники.</w:t>
      </w:r>
      <w:r w:rsidRPr="005E1B55">
        <w:br/>
      </w:r>
    </w:p>
    <w:p w:rsidR="005E1B55" w:rsidRPr="005E1B55" w:rsidRDefault="005E1B55" w:rsidP="005E1B55">
      <w:pPr>
        <w:spacing w:before="0" w:after="0" w:line="240" w:lineRule="auto"/>
        <w:contextualSpacing/>
        <w:jc w:val="left"/>
      </w:pPr>
      <w:r w:rsidRPr="005E1B55">
        <w:t>1 </w:t>
      </w:r>
      <w:r w:rsidRPr="005E1B55">
        <w:rPr>
          <w:b/>
          <w:iCs/>
        </w:rPr>
        <w:t>«Четвертый лишний»</w:t>
      </w:r>
      <w:r w:rsidRPr="005E1B55">
        <w:t> (назови лишний предмет</w:t>
      </w:r>
      <w:r w:rsidRPr="005E1B55">
        <w:br/>
        <w:t>объясни свой выбор, используя слова </w:t>
      </w:r>
      <w:r w:rsidRPr="005E1B55">
        <w:rPr>
          <w:i/>
          <w:iCs/>
        </w:rPr>
        <w:t>«потому что</w:t>
      </w:r>
      <w:proofErr w:type="gramStart"/>
      <w:r w:rsidRPr="005E1B55">
        <w:rPr>
          <w:i/>
          <w:iCs/>
        </w:rPr>
        <w:t>»</w:t>
      </w:r>
      <w:r w:rsidRPr="005E1B55">
        <w:t>)</w:t>
      </w:r>
      <w:r w:rsidRPr="005E1B55">
        <w:br/>
        <w:t>Акула</w:t>
      </w:r>
      <w:proofErr w:type="gramEnd"/>
      <w:r w:rsidRPr="005E1B55">
        <w:t>, кит, дельфин, </w:t>
      </w:r>
      <w:r w:rsidRPr="005E1B55">
        <w:rPr>
          <w:i/>
          <w:iCs/>
        </w:rPr>
        <w:t>ерш</w:t>
      </w:r>
      <w:r w:rsidRPr="005E1B55">
        <w:t>.</w:t>
      </w:r>
      <w:r w:rsidRPr="005E1B55">
        <w:br/>
        <w:t>Плавники, </w:t>
      </w:r>
      <w:r w:rsidRPr="005E1B55">
        <w:rPr>
          <w:i/>
          <w:iCs/>
        </w:rPr>
        <w:t>шерсть</w:t>
      </w:r>
      <w:r w:rsidRPr="005E1B55">
        <w:t>, чешуя, жабры.</w:t>
      </w:r>
      <w:r w:rsidRPr="005E1B55">
        <w:br/>
      </w:r>
      <w:r w:rsidRPr="005E1B55">
        <w:rPr>
          <w:i/>
          <w:iCs/>
        </w:rPr>
        <w:t>Лужа</w:t>
      </w:r>
      <w:r w:rsidRPr="005E1B55">
        <w:t>, море, река, аквариум. .</w:t>
      </w:r>
      <w:r w:rsidRPr="005E1B55">
        <w:br/>
      </w:r>
      <w:bookmarkStart w:id="0" w:name="_GoBack"/>
      <w:bookmarkEnd w:id="0"/>
    </w:p>
    <w:p w:rsidR="005E1B55" w:rsidRDefault="005E1B55" w:rsidP="005E1B55">
      <w:pPr>
        <w:spacing w:before="0" w:after="0" w:line="240" w:lineRule="auto"/>
        <w:contextualSpacing/>
        <w:jc w:val="left"/>
      </w:pPr>
      <w:r w:rsidRPr="005E1B55">
        <w:rPr>
          <w:b/>
        </w:rPr>
        <w:t>2. </w:t>
      </w:r>
      <w:r w:rsidRPr="005E1B55">
        <w:rPr>
          <w:b/>
          <w:iCs/>
        </w:rPr>
        <w:t xml:space="preserve">«Назови </w:t>
      </w:r>
      <w:proofErr w:type="gramStart"/>
      <w:r w:rsidRPr="005E1B55">
        <w:rPr>
          <w:b/>
          <w:iCs/>
        </w:rPr>
        <w:t>ласково»</w:t>
      </w:r>
      <w:r w:rsidRPr="005E1B55">
        <w:t xml:space="preserve">  </w:t>
      </w:r>
      <w:r w:rsidRPr="005E1B55">
        <w:br/>
        <w:t>Карась</w:t>
      </w:r>
      <w:proofErr w:type="gramEnd"/>
      <w:r w:rsidRPr="005E1B55">
        <w:t xml:space="preserve"> - </w:t>
      </w:r>
      <w:r w:rsidRPr="005E1B55">
        <w:rPr>
          <w:i/>
          <w:iCs/>
        </w:rPr>
        <w:t>карасик</w:t>
      </w:r>
      <w:r w:rsidRPr="005E1B55">
        <w:t> (дельфин, щука, лягушка, креветка, рак, ерш, сом)</w:t>
      </w:r>
    </w:p>
    <w:p w:rsidR="005E1B55" w:rsidRPr="005E1B55" w:rsidRDefault="005E1B55" w:rsidP="005E1B55">
      <w:pPr>
        <w:spacing w:before="0" w:after="0" w:line="240" w:lineRule="auto"/>
        <w:contextualSpacing/>
        <w:jc w:val="left"/>
      </w:pPr>
    </w:p>
    <w:p w:rsidR="005E1B55" w:rsidRDefault="005E1B55" w:rsidP="005E1B55">
      <w:pPr>
        <w:spacing w:before="0" w:after="0" w:line="240" w:lineRule="auto"/>
        <w:contextualSpacing/>
        <w:jc w:val="left"/>
      </w:pPr>
      <w:r w:rsidRPr="005E1B55">
        <w:rPr>
          <w:b/>
        </w:rPr>
        <w:t>3. </w:t>
      </w:r>
      <w:r w:rsidRPr="005E1B55">
        <w:rPr>
          <w:b/>
          <w:iCs/>
        </w:rPr>
        <w:t>«</w:t>
      </w:r>
      <w:proofErr w:type="gramStart"/>
      <w:r w:rsidRPr="005E1B55">
        <w:rPr>
          <w:b/>
          <w:iCs/>
        </w:rPr>
        <w:t>Великаны»</w:t>
      </w:r>
      <w:r w:rsidRPr="005E1B55">
        <w:t>  Пескарь</w:t>
      </w:r>
      <w:proofErr w:type="gramEnd"/>
      <w:r w:rsidRPr="005E1B55">
        <w:t xml:space="preserve"> - </w:t>
      </w:r>
      <w:proofErr w:type="spellStart"/>
      <w:r w:rsidRPr="005E1B55">
        <w:rPr>
          <w:i/>
          <w:iCs/>
        </w:rPr>
        <w:t>пескарище</w:t>
      </w:r>
      <w:proofErr w:type="spellEnd"/>
      <w:r w:rsidRPr="005E1B55">
        <w:br/>
        <w:t>(лягушка, медуза, щука, улитка, осьминог, рак кит, морж, золотая рыбка, акула, карась, черепаха, креветка, горбуша)</w:t>
      </w:r>
    </w:p>
    <w:p w:rsidR="005E1B55" w:rsidRPr="005E1B55" w:rsidRDefault="005E1B55" w:rsidP="005E1B55">
      <w:pPr>
        <w:spacing w:before="0" w:after="0" w:line="240" w:lineRule="auto"/>
        <w:contextualSpacing/>
        <w:jc w:val="left"/>
      </w:pPr>
    </w:p>
    <w:p w:rsidR="005E1B55" w:rsidRDefault="005E1B55" w:rsidP="005E1B55">
      <w:pPr>
        <w:spacing w:before="0" w:after="0" w:line="240" w:lineRule="auto"/>
        <w:contextualSpacing/>
        <w:jc w:val="left"/>
      </w:pPr>
      <w:r w:rsidRPr="005E1B55">
        <w:rPr>
          <w:b/>
        </w:rPr>
        <w:t>4. </w:t>
      </w:r>
      <w:r w:rsidRPr="005E1B55">
        <w:rPr>
          <w:b/>
          <w:iCs/>
        </w:rPr>
        <w:t>«Сосчитай улов»</w:t>
      </w:r>
      <w:r w:rsidRPr="005E1B55">
        <w:t> </w:t>
      </w:r>
    </w:p>
    <w:p w:rsidR="005E1B55" w:rsidRDefault="005E1B55" w:rsidP="005E1B55">
      <w:pPr>
        <w:spacing w:before="0" w:after="0" w:line="240" w:lineRule="auto"/>
        <w:contextualSpacing/>
        <w:jc w:val="left"/>
      </w:pPr>
      <w:r w:rsidRPr="005E1B55">
        <w:t xml:space="preserve"> Один </w:t>
      </w:r>
      <w:r w:rsidRPr="005E1B55">
        <w:rPr>
          <w:i/>
          <w:iCs/>
        </w:rPr>
        <w:t>пескарь</w:t>
      </w:r>
      <w:r w:rsidRPr="005E1B55">
        <w:t>, три </w:t>
      </w:r>
      <w:r w:rsidRPr="005E1B55">
        <w:rPr>
          <w:i/>
          <w:iCs/>
        </w:rPr>
        <w:t>пескаря</w:t>
      </w:r>
      <w:r>
        <w:t xml:space="preserve">, пять </w:t>
      </w:r>
      <w:proofErr w:type="gramStart"/>
      <w:r>
        <w:t>пескарей</w:t>
      </w:r>
      <w:r>
        <w:br/>
        <w:t>(</w:t>
      </w:r>
      <w:proofErr w:type="spellStart"/>
      <w:proofErr w:type="gramEnd"/>
      <w:r w:rsidRPr="005E1B55">
        <w:t>Скалярия</w:t>
      </w:r>
      <w:proofErr w:type="spellEnd"/>
      <w:r w:rsidRPr="005E1B55">
        <w:t>, лягушка, медуза, меченосец, щука, улитка, осьминог, рак кит, морж, золотая рыбка, акула, карась, черепаха, креветка, горбуша)</w:t>
      </w:r>
    </w:p>
    <w:p w:rsidR="005E1B55" w:rsidRPr="005E1B55" w:rsidRDefault="005E1B55" w:rsidP="005E1B55">
      <w:pPr>
        <w:spacing w:before="0" w:after="0" w:line="240" w:lineRule="auto"/>
        <w:contextualSpacing/>
        <w:jc w:val="left"/>
      </w:pPr>
    </w:p>
    <w:p w:rsidR="005E1B55" w:rsidRDefault="005E1B55" w:rsidP="005E1B55">
      <w:pPr>
        <w:spacing w:before="0" w:after="0" w:line="240" w:lineRule="auto"/>
        <w:contextualSpacing/>
        <w:jc w:val="left"/>
      </w:pPr>
      <w:r w:rsidRPr="005E1B55">
        <w:rPr>
          <w:b/>
        </w:rPr>
        <w:t>5. </w:t>
      </w:r>
      <w:r w:rsidRPr="005E1B55">
        <w:rPr>
          <w:b/>
          <w:iCs/>
        </w:rPr>
        <w:t>«Чей?»</w:t>
      </w:r>
      <w:r w:rsidRPr="005E1B55">
        <w:t xml:space="preserve">  </w:t>
      </w:r>
      <w:r w:rsidRPr="005E1B55">
        <w:br/>
        <w:t>У акулы голова - ... </w:t>
      </w:r>
      <w:r w:rsidRPr="005E1B55">
        <w:rPr>
          <w:i/>
          <w:iCs/>
        </w:rPr>
        <w:t>акулья</w:t>
      </w:r>
      <w:r w:rsidRPr="005E1B55">
        <w:t>.</w:t>
      </w:r>
      <w:r w:rsidRPr="005E1B55">
        <w:br/>
        <w:t>У щуки плавники - ... У лягушки лапки - ...</w:t>
      </w:r>
      <w:r w:rsidRPr="005E1B55">
        <w:br/>
      </w:r>
      <w:r w:rsidRPr="005E1B55">
        <w:t>У рыбы глаза - ... У черепахи панцирь - ...</w:t>
      </w:r>
      <w:r w:rsidRPr="005E1B55">
        <w:br/>
        <w:t>У кита хвост -... У дельфина глаза - ...</w:t>
      </w:r>
    </w:p>
    <w:p w:rsidR="005E1B55" w:rsidRPr="005E1B55" w:rsidRDefault="005E1B55" w:rsidP="005E1B55">
      <w:pPr>
        <w:spacing w:before="0" w:after="0" w:line="240" w:lineRule="auto"/>
        <w:contextualSpacing/>
        <w:jc w:val="left"/>
        <w:rPr>
          <w:b/>
        </w:rPr>
      </w:pPr>
    </w:p>
    <w:p w:rsidR="008E6011" w:rsidRPr="005E1B55" w:rsidRDefault="005E1B55" w:rsidP="005E1B55">
      <w:pPr>
        <w:spacing w:before="0" w:after="0" w:line="240" w:lineRule="auto"/>
        <w:contextualSpacing/>
        <w:rPr>
          <w:b/>
        </w:rPr>
      </w:pPr>
      <w:r w:rsidRPr="005E1B55">
        <w:rPr>
          <w:b/>
        </w:rPr>
        <w:t>6. Выучите наизусть</w:t>
      </w:r>
    </w:p>
    <w:p w:rsidR="005E1B55" w:rsidRDefault="005E1B55" w:rsidP="005E1B55">
      <w:pPr>
        <w:spacing w:before="0" w:after="0" w:line="240" w:lineRule="auto"/>
        <w:contextualSpacing/>
      </w:pPr>
    </w:p>
    <w:p w:rsidR="005E1B55" w:rsidRPr="005E1B55" w:rsidRDefault="005E1B55" w:rsidP="005E1B55">
      <w:pPr>
        <w:spacing w:before="0" w:after="0" w:line="240" w:lineRule="auto"/>
        <w:contextualSpacing/>
        <w:rPr>
          <w:b/>
          <w:bCs/>
        </w:rPr>
      </w:pPr>
      <w:r w:rsidRPr="005E1B55">
        <w:rPr>
          <w:b/>
          <w:bCs/>
        </w:rPr>
        <w:t>«Кит»</w:t>
      </w:r>
    </w:p>
    <w:p w:rsidR="005E1B55" w:rsidRPr="005E1B55" w:rsidRDefault="005E1B55" w:rsidP="005E1B55">
      <w:pPr>
        <w:spacing w:before="0" w:after="0" w:line="240" w:lineRule="auto"/>
        <w:contextualSpacing/>
      </w:pPr>
    </w:p>
    <w:p w:rsidR="005E1B55" w:rsidRPr="005E1B55" w:rsidRDefault="005E1B55" w:rsidP="005E1B55">
      <w:pPr>
        <w:spacing w:before="0" w:after="0" w:line="240" w:lineRule="auto"/>
        <w:contextualSpacing/>
      </w:pPr>
      <w:r w:rsidRPr="005E1B55">
        <w:rPr>
          <w:bCs/>
        </w:rPr>
        <w:t>Вот плывёт по морю кит</w:t>
      </w:r>
    </w:p>
    <w:p w:rsidR="005E1B55" w:rsidRPr="005E1B55" w:rsidRDefault="005E1B55" w:rsidP="005E1B55">
      <w:pPr>
        <w:spacing w:before="0" w:after="0" w:line="240" w:lineRule="auto"/>
        <w:contextualSpacing/>
      </w:pPr>
      <w:r w:rsidRPr="005E1B55">
        <w:rPr>
          <w:bCs/>
        </w:rPr>
        <w:t>У него весёлый вид.</w:t>
      </w:r>
    </w:p>
    <w:p w:rsidR="005E1B55" w:rsidRPr="005E1B55" w:rsidRDefault="005E1B55" w:rsidP="005E1B55">
      <w:pPr>
        <w:spacing w:before="0" w:after="0" w:line="240" w:lineRule="auto"/>
        <w:contextualSpacing/>
      </w:pPr>
      <w:r w:rsidRPr="005E1B55">
        <w:rPr>
          <w:bCs/>
        </w:rPr>
        <w:t>Любит в море кит играть,</w:t>
      </w:r>
    </w:p>
    <w:p w:rsidR="005E1B55" w:rsidRPr="005E1B55" w:rsidRDefault="005E1B55" w:rsidP="005E1B55">
      <w:pPr>
        <w:spacing w:before="0" w:after="0" w:line="240" w:lineRule="auto"/>
        <w:contextualSpacing/>
      </w:pPr>
      <w:r w:rsidRPr="005E1B55">
        <w:rPr>
          <w:bCs/>
        </w:rPr>
        <w:t>Вверх фонтанчики пускать.</w:t>
      </w:r>
    </w:p>
    <w:p w:rsidR="005E1B55" w:rsidRPr="005E1B55" w:rsidRDefault="005E1B55" w:rsidP="005E1B55">
      <w:pPr>
        <w:spacing w:before="0" w:after="0" w:line="240" w:lineRule="auto"/>
        <w:contextualSpacing/>
      </w:pPr>
    </w:p>
    <w:sectPr w:rsidR="005E1B55" w:rsidRPr="005E1B55" w:rsidSect="005E1B55">
      <w:pgSz w:w="16838" w:h="11906" w:orient="landscape"/>
      <w:pgMar w:top="720" w:right="720" w:bottom="720" w:left="720" w:header="708" w:footer="708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55"/>
    <w:rsid w:val="00017EEB"/>
    <w:rsid w:val="00050CD6"/>
    <w:rsid w:val="0005121F"/>
    <w:rsid w:val="0005722E"/>
    <w:rsid w:val="000744D5"/>
    <w:rsid w:val="00083AF9"/>
    <w:rsid w:val="00097165"/>
    <w:rsid w:val="000A50B0"/>
    <w:rsid w:val="000B09DC"/>
    <w:rsid w:val="000C7141"/>
    <w:rsid w:val="000D558F"/>
    <w:rsid w:val="000F648D"/>
    <w:rsid w:val="001430C6"/>
    <w:rsid w:val="00144310"/>
    <w:rsid w:val="00182BB9"/>
    <w:rsid w:val="00197D72"/>
    <w:rsid w:val="001A4E87"/>
    <w:rsid w:val="001C6FCC"/>
    <w:rsid w:val="001D3690"/>
    <w:rsid w:val="001D60FF"/>
    <w:rsid w:val="00202A6B"/>
    <w:rsid w:val="00206B6E"/>
    <w:rsid w:val="00217C5B"/>
    <w:rsid w:val="00217E4D"/>
    <w:rsid w:val="00227D45"/>
    <w:rsid w:val="00283F00"/>
    <w:rsid w:val="002912B1"/>
    <w:rsid w:val="002A1538"/>
    <w:rsid w:val="002F7178"/>
    <w:rsid w:val="0031437D"/>
    <w:rsid w:val="00315F74"/>
    <w:rsid w:val="0032325A"/>
    <w:rsid w:val="0032497D"/>
    <w:rsid w:val="003272AB"/>
    <w:rsid w:val="003313D4"/>
    <w:rsid w:val="003404B0"/>
    <w:rsid w:val="00345606"/>
    <w:rsid w:val="00350A1B"/>
    <w:rsid w:val="00356CED"/>
    <w:rsid w:val="00371DDF"/>
    <w:rsid w:val="0037575E"/>
    <w:rsid w:val="00383A8B"/>
    <w:rsid w:val="003A5547"/>
    <w:rsid w:val="003C5DAC"/>
    <w:rsid w:val="003D1554"/>
    <w:rsid w:val="003D64B8"/>
    <w:rsid w:val="003F5E53"/>
    <w:rsid w:val="00401DAA"/>
    <w:rsid w:val="00416FAB"/>
    <w:rsid w:val="00423751"/>
    <w:rsid w:val="00442300"/>
    <w:rsid w:val="0048113C"/>
    <w:rsid w:val="00481F21"/>
    <w:rsid w:val="00497ED4"/>
    <w:rsid w:val="004B69DC"/>
    <w:rsid w:val="004C66B3"/>
    <w:rsid w:val="004E1C39"/>
    <w:rsid w:val="004E38B1"/>
    <w:rsid w:val="005002BA"/>
    <w:rsid w:val="005203E4"/>
    <w:rsid w:val="00527B4A"/>
    <w:rsid w:val="0053113C"/>
    <w:rsid w:val="00556BC0"/>
    <w:rsid w:val="0056144E"/>
    <w:rsid w:val="00562E1B"/>
    <w:rsid w:val="00587E4D"/>
    <w:rsid w:val="0059470D"/>
    <w:rsid w:val="005C324B"/>
    <w:rsid w:val="005D6A83"/>
    <w:rsid w:val="005E1B55"/>
    <w:rsid w:val="005E6B45"/>
    <w:rsid w:val="00605E49"/>
    <w:rsid w:val="0062509E"/>
    <w:rsid w:val="00644BC0"/>
    <w:rsid w:val="00662116"/>
    <w:rsid w:val="00694DE3"/>
    <w:rsid w:val="006D7AB2"/>
    <w:rsid w:val="006E2151"/>
    <w:rsid w:val="007334DC"/>
    <w:rsid w:val="007373CF"/>
    <w:rsid w:val="0076034E"/>
    <w:rsid w:val="007850D6"/>
    <w:rsid w:val="00792AF5"/>
    <w:rsid w:val="007B3EC2"/>
    <w:rsid w:val="007B4D42"/>
    <w:rsid w:val="007D2EF6"/>
    <w:rsid w:val="007D4767"/>
    <w:rsid w:val="008154BA"/>
    <w:rsid w:val="008165F0"/>
    <w:rsid w:val="00832F0F"/>
    <w:rsid w:val="00863882"/>
    <w:rsid w:val="008E35FA"/>
    <w:rsid w:val="008E6011"/>
    <w:rsid w:val="008F4472"/>
    <w:rsid w:val="00901405"/>
    <w:rsid w:val="00907127"/>
    <w:rsid w:val="009155F7"/>
    <w:rsid w:val="009249D7"/>
    <w:rsid w:val="00933CA7"/>
    <w:rsid w:val="00957BDE"/>
    <w:rsid w:val="00971456"/>
    <w:rsid w:val="009717CC"/>
    <w:rsid w:val="00987673"/>
    <w:rsid w:val="00992AB6"/>
    <w:rsid w:val="00997BE6"/>
    <w:rsid w:val="009B7B24"/>
    <w:rsid w:val="00A0098D"/>
    <w:rsid w:val="00A06DE9"/>
    <w:rsid w:val="00A4357F"/>
    <w:rsid w:val="00A476A1"/>
    <w:rsid w:val="00A702D0"/>
    <w:rsid w:val="00A803ED"/>
    <w:rsid w:val="00A85204"/>
    <w:rsid w:val="00A87F31"/>
    <w:rsid w:val="00AA14A2"/>
    <w:rsid w:val="00AD60F1"/>
    <w:rsid w:val="00AF51D4"/>
    <w:rsid w:val="00B0449D"/>
    <w:rsid w:val="00B159F9"/>
    <w:rsid w:val="00B16CD0"/>
    <w:rsid w:val="00B20CE0"/>
    <w:rsid w:val="00B228AF"/>
    <w:rsid w:val="00B22A64"/>
    <w:rsid w:val="00B43F4A"/>
    <w:rsid w:val="00B45583"/>
    <w:rsid w:val="00B55563"/>
    <w:rsid w:val="00B6622F"/>
    <w:rsid w:val="00B740F2"/>
    <w:rsid w:val="00B76201"/>
    <w:rsid w:val="00B76E71"/>
    <w:rsid w:val="00B81F3B"/>
    <w:rsid w:val="00B871D5"/>
    <w:rsid w:val="00B93F82"/>
    <w:rsid w:val="00BC7B9F"/>
    <w:rsid w:val="00BD17B2"/>
    <w:rsid w:val="00BD57D2"/>
    <w:rsid w:val="00BD7242"/>
    <w:rsid w:val="00BF0415"/>
    <w:rsid w:val="00C02009"/>
    <w:rsid w:val="00C06A4D"/>
    <w:rsid w:val="00C07E31"/>
    <w:rsid w:val="00C32ADF"/>
    <w:rsid w:val="00C46E47"/>
    <w:rsid w:val="00C553CD"/>
    <w:rsid w:val="00C6792A"/>
    <w:rsid w:val="00C724D5"/>
    <w:rsid w:val="00C74DD6"/>
    <w:rsid w:val="00CB341D"/>
    <w:rsid w:val="00CD3FA7"/>
    <w:rsid w:val="00CF67DA"/>
    <w:rsid w:val="00D27B1F"/>
    <w:rsid w:val="00D328EB"/>
    <w:rsid w:val="00D55AB2"/>
    <w:rsid w:val="00D55C7F"/>
    <w:rsid w:val="00D61928"/>
    <w:rsid w:val="00DB72D1"/>
    <w:rsid w:val="00DB7EA2"/>
    <w:rsid w:val="00DC0E68"/>
    <w:rsid w:val="00DC431D"/>
    <w:rsid w:val="00DD0148"/>
    <w:rsid w:val="00DF2213"/>
    <w:rsid w:val="00DF7E5F"/>
    <w:rsid w:val="00E003D3"/>
    <w:rsid w:val="00E120D8"/>
    <w:rsid w:val="00E12DCF"/>
    <w:rsid w:val="00E331EF"/>
    <w:rsid w:val="00E34657"/>
    <w:rsid w:val="00E53E5D"/>
    <w:rsid w:val="00E54B46"/>
    <w:rsid w:val="00E61661"/>
    <w:rsid w:val="00E62A95"/>
    <w:rsid w:val="00E6442D"/>
    <w:rsid w:val="00E6626B"/>
    <w:rsid w:val="00E94639"/>
    <w:rsid w:val="00EA3047"/>
    <w:rsid w:val="00EB4C2C"/>
    <w:rsid w:val="00ED0AA0"/>
    <w:rsid w:val="00ED2FD4"/>
    <w:rsid w:val="00F205DD"/>
    <w:rsid w:val="00F33D79"/>
    <w:rsid w:val="00F87E5B"/>
    <w:rsid w:val="00FA0C16"/>
    <w:rsid w:val="00FC798B"/>
    <w:rsid w:val="00FD5398"/>
    <w:rsid w:val="00FE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DF047-60FC-4714-B702-75223A4E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F74"/>
    <w:pPr>
      <w:spacing w:before="12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87673"/>
    <w:pPr>
      <w:keepNext/>
      <w:keepLines/>
      <w:spacing w:before="360" w:after="120" w:line="276" w:lineRule="auto"/>
      <w:ind w:left="708"/>
      <w:jc w:val="left"/>
      <w:outlineLvl w:val="0"/>
    </w:pPr>
    <w:rPr>
      <w:rFonts w:eastAsiaTheme="majorEastAsia" w:cstheme="majorBidi"/>
      <w:b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673"/>
    <w:rPr>
      <w:rFonts w:ascii="Times New Roman" w:eastAsiaTheme="majorEastAsia" w:hAnsi="Times New Roman" w:cstheme="majorBidi"/>
      <w:b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Куроптева</dc:creator>
  <cp:keywords/>
  <dc:description/>
  <cp:lastModifiedBy>Татьяна Куроптева</cp:lastModifiedBy>
  <cp:revision>1</cp:revision>
  <dcterms:created xsi:type="dcterms:W3CDTF">2016-07-01T08:20:00Z</dcterms:created>
  <dcterms:modified xsi:type="dcterms:W3CDTF">2016-07-01T08:28:00Z</dcterms:modified>
</cp:coreProperties>
</file>